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7A7D" w14:textId="356A4926" w:rsidR="009A7FD8" w:rsidRPr="00CD0E73" w:rsidRDefault="009A7FD8" w:rsidP="009A7FD8">
      <w:pPr>
        <w:spacing w:after="0" w:line="240" w:lineRule="auto"/>
        <w:rPr>
          <w:rFonts w:cs="Arial"/>
          <w:b/>
          <w:sz w:val="32"/>
          <w:szCs w:val="32"/>
        </w:rPr>
      </w:pPr>
    </w:p>
    <w:p w14:paraId="33C9B4FB" w14:textId="77777777" w:rsidR="000070FF" w:rsidRPr="00CD0E73" w:rsidRDefault="000070FF" w:rsidP="000070FF">
      <w:pPr>
        <w:spacing w:after="0" w:line="240" w:lineRule="auto"/>
        <w:rPr>
          <w:rFonts w:cs="Arial"/>
          <w:b/>
          <w:sz w:val="32"/>
          <w:szCs w:val="32"/>
        </w:rPr>
      </w:pPr>
      <w:r w:rsidRPr="00CD0E73">
        <w:rPr>
          <w:rFonts w:cs="Arial"/>
          <w:b/>
          <w:sz w:val="32"/>
          <w:szCs w:val="32"/>
        </w:rPr>
        <w:t>Auf zur #BeActive Awards Gala</w:t>
      </w:r>
    </w:p>
    <w:p w14:paraId="5C30E284" w14:textId="77777777" w:rsidR="000070FF" w:rsidRPr="00CD0E73" w:rsidRDefault="000070FF" w:rsidP="000070FF">
      <w:pPr>
        <w:spacing w:after="0" w:line="240" w:lineRule="auto"/>
        <w:rPr>
          <w:rFonts w:cs="Arial"/>
          <w:b/>
        </w:rPr>
      </w:pPr>
    </w:p>
    <w:p w14:paraId="64DF4FA6" w14:textId="77777777" w:rsidR="000070FF" w:rsidRPr="00CD0E73" w:rsidRDefault="000070FF" w:rsidP="000070FF">
      <w:pPr>
        <w:spacing w:after="0" w:line="240" w:lineRule="auto"/>
        <w:rPr>
          <w:rFonts w:cs="Arial"/>
          <w:b/>
        </w:rPr>
      </w:pPr>
    </w:p>
    <w:p w14:paraId="4984F7C4" w14:textId="65FF86FE" w:rsidR="000070FF" w:rsidRPr="00CD0E73" w:rsidRDefault="000070FF" w:rsidP="000070FF">
      <w:pPr>
        <w:spacing w:after="0" w:line="240" w:lineRule="auto"/>
        <w:rPr>
          <w:rFonts w:cs="Arial"/>
          <w:b/>
        </w:rPr>
      </w:pPr>
      <w:r w:rsidRPr="00CD0E73">
        <w:rPr>
          <w:rFonts w:cs="Arial"/>
          <w:b/>
        </w:rPr>
        <w:t>Ihr habt ein gutes Konzept oder kennt eine inspirierende Person, die sich für Bewegungsförderung einsetzt? Dann bewerbt Euch jetzt für die #BeActive Awards!</w:t>
      </w:r>
    </w:p>
    <w:p w14:paraId="57FD9DAE" w14:textId="1AD4CA59" w:rsidR="009A7FD8" w:rsidRPr="00CD0E73" w:rsidRDefault="009A7FD8" w:rsidP="009A7FD8">
      <w:pPr>
        <w:spacing w:after="0" w:line="240" w:lineRule="auto"/>
        <w:rPr>
          <w:rFonts w:cs="Arial"/>
          <w:b/>
        </w:rPr>
      </w:pPr>
    </w:p>
    <w:p w14:paraId="7C5467A9" w14:textId="77777777" w:rsidR="00CD0E73" w:rsidRPr="00E30A8A" w:rsidRDefault="00CD0E73" w:rsidP="00E30A8A">
      <w:pPr>
        <w:rPr>
          <w:b/>
          <w:bCs/>
        </w:rPr>
      </w:pPr>
      <w:r w:rsidRPr="00E30A8A">
        <w:rPr>
          <w:b/>
          <w:bCs/>
        </w:rPr>
        <w:t>Dem Sieger winken ein professionelles Image-Video, ein Pokal und ein Preisgeld von 5.000€.</w:t>
      </w:r>
    </w:p>
    <w:p w14:paraId="4D19CA23" w14:textId="77777777" w:rsidR="00CD0E73" w:rsidRPr="00CD0E73" w:rsidRDefault="00CD0E73" w:rsidP="00CD0E73">
      <w:pPr>
        <w:pStyle w:val="StandardWeb"/>
        <w:rPr>
          <w:rFonts w:ascii="Arial" w:hAnsi="Arial" w:cs="Arial"/>
          <w:sz w:val="22"/>
          <w:szCs w:val="22"/>
        </w:rPr>
      </w:pPr>
      <w:r w:rsidRPr="00CD0E73">
        <w:rPr>
          <w:rFonts w:ascii="Arial" w:hAnsi="Arial" w:cs="Arial"/>
          <w:sz w:val="22"/>
          <w:szCs w:val="22"/>
        </w:rPr>
        <w:t>Die Europäische Kommission vergibt am 18. Oktober in Budapest wieder drei Awards in den Kategorien "</w:t>
      </w:r>
      <w:r w:rsidRPr="00CD0E73">
        <w:rPr>
          <w:rStyle w:val="Fett"/>
          <w:rFonts w:ascii="Arial" w:hAnsi="Arial" w:cs="Arial"/>
          <w:sz w:val="22"/>
          <w:szCs w:val="22"/>
        </w:rPr>
        <w:t>Education</w:t>
      </w:r>
      <w:r w:rsidRPr="00CD0E73">
        <w:rPr>
          <w:rFonts w:ascii="Arial" w:hAnsi="Arial" w:cs="Arial"/>
          <w:sz w:val="22"/>
          <w:szCs w:val="22"/>
        </w:rPr>
        <w:t>", "</w:t>
      </w:r>
      <w:proofErr w:type="spellStart"/>
      <w:r w:rsidRPr="00CD0E73">
        <w:rPr>
          <w:rStyle w:val="Fett"/>
          <w:rFonts w:ascii="Arial" w:hAnsi="Arial" w:cs="Arial"/>
          <w:sz w:val="22"/>
          <w:szCs w:val="22"/>
        </w:rPr>
        <w:t>Workplace</w:t>
      </w:r>
      <w:proofErr w:type="spellEnd"/>
      <w:r w:rsidRPr="00CD0E73">
        <w:rPr>
          <w:rFonts w:ascii="Arial" w:hAnsi="Arial" w:cs="Arial"/>
          <w:sz w:val="22"/>
          <w:szCs w:val="22"/>
        </w:rPr>
        <w:t>" und "</w:t>
      </w:r>
      <w:proofErr w:type="spellStart"/>
      <w:r w:rsidRPr="00CD0E73">
        <w:rPr>
          <w:rStyle w:val="Fett"/>
          <w:rFonts w:ascii="Arial" w:hAnsi="Arial" w:cs="Arial"/>
          <w:sz w:val="22"/>
          <w:szCs w:val="22"/>
        </w:rPr>
        <w:t>Local</w:t>
      </w:r>
      <w:proofErr w:type="spellEnd"/>
      <w:r w:rsidRPr="00CD0E73">
        <w:rPr>
          <w:rStyle w:val="Fett"/>
          <w:rFonts w:ascii="Arial" w:hAnsi="Arial" w:cs="Arial"/>
          <w:sz w:val="22"/>
          <w:szCs w:val="22"/>
        </w:rPr>
        <w:t xml:space="preserve"> Hero</w:t>
      </w:r>
      <w:r w:rsidRPr="00CD0E73">
        <w:rPr>
          <w:rFonts w:ascii="Arial" w:hAnsi="Arial" w:cs="Arial"/>
          <w:sz w:val="22"/>
          <w:szCs w:val="22"/>
        </w:rPr>
        <w:t>". Letztes Jahr konnten wir bereits den </w:t>
      </w:r>
      <w:proofErr w:type="spellStart"/>
      <w:r w:rsidRPr="00CD0E73">
        <w:rPr>
          <w:rFonts w:ascii="Arial" w:hAnsi="Arial" w:cs="Arial"/>
          <w:sz w:val="22"/>
          <w:szCs w:val="22"/>
        </w:rPr>
        <w:fldChar w:fldCharType="begin"/>
      </w:r>
      <w:r w:rsidRPr="00CD0E73">
        <w:rPr>
          <w:rFonts w:ascii="Arial" w:hAnsi="Arial" w:cs="Arial"/>
          <w:sz w:val="22"/>
          <w:szCs w:val="22"/>
        </w:rPr>
        <w:instrText xml:space="preserve"> HYPERLINK "https://www.dtb.de/news/artikel/beactive-local-hero-award-geht-nach-deutschland-8291/" \t "_blank" </w:instrText>
      </w:r>
      <w:r w:rsidRPr="00CD0E73">
        <w:rPr>
          <w:rFonts w:ascii="Arial" w:hAnsi="Arial" w:cs="Arial"/>
          <w:sz w:val="22"/>
          <w:szCs w:val="22"/>
        </w:rPr>
        <w:fldChar w:fldCharType="separate"/>
      </w:r>
      <w:r w:rsidRPr="00CD0E73">
        <w:rPr>
          <w:rStyle w:val="Hyperlink"/>
          <w:rFonts w:ascii="Arial" w:hAnsi="Arial" w:cs="Arial"/>
          <w:sz w:val="22"/>
          <w:szCs w:val="22"/>
        </w:rPr>
        <w:t>Local</w:t>
      </w:r>
      <w:proofErr w:type="spellEnd"/>
      <w:r w:rsidRPr="00CD0E73">
        <w:rPr>
          <w:rStyle w:val="Hyperlink"/>
          <w:rFonts w:ascii="Arial" w:hAnsi="Arial" w:cs="Arial"/>
          <w:sz w:val="22"/>
          <w:szCs w:val="22"/>
        </w:rPr>
        <w:t xml:space="preserve"> Hero Award </w:t>
      </w:r>
      <w:r w:rsidRPr="00CD0E73">
        <w:rPr>
          <w:rFonts w:ascii="Arial" w:hAnsi="Arial" w:cs="Arial"/>
          <w:sz w:val="22"/>
          <w:szCs w:val="22"/>
        </w:rPr>
        <w:fldChar w:fldCharType="end"/>
      </w:r>
      <w:r w:rsidRPr="00CD0E73">
        <w:rPr>
          <w:rFonts w:ascii="Arial" w:hAnsi="Arial" w:cs="Arial"/>
          <w:sz w:val="22"/>
          <w:szCs w:val="22"/>
        </w:rPr>
        <w:t>mit nach Deutschland nehmen, dies wollen wir 2019 mit Euch wiederholen. </w:t>
      </w:r>
    </w:p>
    <w:p w14:paraId="716C7169" w14:textId="77777777" w:rsidR="00CD0E73" w:rsidRPr="00CD0E73" w:rsidRDefault="00CD0E73" w:rsidP="00CD0E73">
      <w:pPr>
        <w:pStyle w:val="StandardWeb"/>
        <w:rPr>
          <w:rFonts w:ascii="Arial" w:hAnsi="Arial" w:cs="Arial"/>
          <w:sz w:val="22"/>
          <w:szCs w:val="22"/>
        </w:rPr>
      </w:pPr>
      <w:r w:rsidRPr="00CD0E73">
        <w:rPr>
          <w:rFonts w:ascii="Arial" w:hAnsi="Arial" w:cs="Arial"/>
          <w:sz w:val="22"/>
          <w:szCs w:val="22"/>
        </w:rPr>
        <w:t xml:space="preserve">Als zentrales Element der Europäischen Woche des Sports zeichnet die EU herausragende und inspirierende Initiativen zur Bewegungsförderung aus. Bewerben können sich Vereine, Bildungsstätten, Unternehmen oder auch Einzelpersonen bis </w:t>
      </w:r>
      <w:r w:rsidRPr="00CD0E73">
        <w:rPr>
          <w:rStyle w:val="Fett"/>
          <w:rFonts w:ascii="Arial" w:hAnsi="Arial" w:cs="Arial"/>
          <w:sz w:val="22"/>
          <w:szCs w:val="22"/>
        </w:rPr>
        <w:t>31. Juli 2019</w:t>
      </w:r>
      <w:r w:rsidRPr="00CD0E73">
        <w:rPr>
          <w:rFonts w:ascii="Arial" w:hAnsi="Arial" w:cs="Arial"/>
          <w:sz w:val="22"/>
          <w:szCs w:val="22"/>
        </w:rPr>
        <w:t>. Der DTB kann dann wiederum drei Bewerbungen bei der EU einreichen. Die EU-Jury sichtet alle Bewerbungen und lädt pro Kategorie drei Finalisten zur #BeActive Awards Gala nach Budapest ein. Der Sieger wird an der Gala feierlich gekürt. </w:t>
      </w:r>
    </w:p>
    <w:p w14:paraId="6847BB09" w14:textId="77777777" w:rsidR="00CD0E73" w:rsidRPr="00CD0E73" w:rsidRDefault="00CD0E73" w:rsidP="00CD0E73">
      <w:pPr>
        <w:pStyle w:val="StandardWeb"/>
        <w:rPr>
          <w:rFonts w:ascii="Arial" w:hAnsi="Arial" w:cs="Arial"/>
          <w:sz w:val="22"/>
          <w:szCs w:val="22"/>
        </w:rPr>
      </w:pPr>
      <w:r w:rsidRPr="00CD0E73">
        <w:rPr>
          <w:rFonts w:ascii="Arial" w:hAnsi="Arial" w:cs="Arial"/>
          <w:sz w:val="22"/>
          <w:szCs w:val="22"/>
        </w:rPr>
        <w:t xml:space="preserve">Die Anmeldeformulare sowie alle wichtigen Informationen findet Ihr </w:t>
      </w:r>
      <w:hyperlink r:id="rId10" w:history="1">
        <w:r w:rsidRPr="00CD0E73">
          <w:rPr>
            <w:rStyle w:val="Hyperlink"/>
            <w:rFonts w:ascii="Arial" w:hAnsi="Arial" w:cs="Arial"/>
            <w:sz w:val="22"/>
            <w:szCs w:val="22"/>
          </w:rPr>
          <w:t>hier</w:t>
        </w:r>
      </w:hyperlink>
      <w:r w:rsidRPr="00CD0E73">
        <w:rPr>
          <w:rFonts w:ascii="Arial" w:hAnsi="Arial" w:cs="Arial"/>
          <w:sz w:val="22"/>
          <w:szCs w:val="22"/>
        </w:rPr>
        <w:t>.</w:t>
      </w:r>
    </w:p>
    <w:p w14:paraId="65B657A2" w14:textId="4641C199" w:rsidR="00CD0E73" w:rsidRPr="00CD0E73" w:rsidRDefault="00CD0E73" w:rsidP="00E30A8A">
      <w:pPr>
        <w:pStyle w:val="StandardWeb"/>
        <w:rPr>
          <w:rFonts w:ascii="Arial" w:hAnsi="Arial" w:cs="Arial"/>
          <w:sz w:val="22"/>
          <w:szCs w:val="22"/>
        </w:rPr>
      </w:pPr>
      <w:r>
        <w:rPr>
          <w:rFonts w:ascii="Arial" w:hAnsi="Arial" w:cs="Arial"/>
          <w:sz w:val="22"/>
          <w:szCs w:val="22"/>
        </w:rPr>
        <w:t>„</w:t>
      </w:r>
      <w:r w:rsidRPr="00CD0E73">
        <w:rPr>
          <w:rFonts w:ascii="Arial" w:hAnsi="Arial" w:cs="Arial"/>
          <w:sz w:val="22"/>
          <w:szCs w:val="22"/>
        </w:rPr>
        <w:t>Es gibt Regionen, wo sich – aufgrund der schwierigen Lebensumstände – 80 Prozent der Bevölkerung sportlich nie betätigt. Gesundheit und Wohlbefinden geht uns alle an. Ich liebe Europa und wünsche mir sehr, dass wir mit der Kampagne „BeActive“ unter der Federführung des DTB in Deutschland die Gesundheit aller in unserem Land stärken, ebenso wie die EU-Mitgliedsstaaten und wir dadurch gemeinsam erfolgreich eine lebenswerte Zukunft gestalten</w:t>
      </w:r>
      <w:r>
        <w:rPr>
          <w:rFonts w:ascii="Arial" w:hAnsi="Arial" w:cs="Arial"/>
          <w:sz w:val="22"/>
          <w:szCs w:val="22"/>
        </w:rPr>
        <w:t xml:space="preserve">“, so </w:t>
      </w:r>
      <w:r w:rsidRPr="00E30A8A">
        <w:rPr>
          <w:rStyle w:val="Fett"/>
          <w:rFonts w:ascii="Arial" w:hAnsi="Arial" w:cs="Arial"/>
          <w:b w:val="0"/>
          <w:bCs w:val="0"/>
          <w:sz w:val="22"/>
          <w:szCs w:val="22"/>
        </w:rPr>
        <w:t>Corinna Saric</w:t>
      </w:r>
      <w:r w:rsidRPr="00E30A8A">
        <w:rPr>
          <w:rFonts w:ascii="Arial" w:hAnsi="Arial" w:cs="Arial"/>
          <w:b/>
          <w:bCs/>
          <w:sz w:val="22"/>
          <w:szCs w:val="22"/>
        </w:rPr>
        <w:t>,</w:t>
      </w:r>
      <w:r w:rsidRPr="00CD0E73">
        <w:rPr>
          <w:rFonts w:ascii="Arial" w:hAnsi="Arial" w:cs="Arial"/>
          <w:sz w:val="22"/>
          <w:szCs w:val="22"/>
        </w:rPr>
        <w:t xml:space="preserve"> Aktion Pink Deutschland und </w:t>
      </w:r>
      <w:proofErr w:type="spellStart"/>
      <w:r w:rsidRPr="00CD0E73">
        <w:rPr>
          <w:rFonts w:ascii="Arial" w:hAnsi="Arial" w:cs="Arial"/>
          <w:sz w:val="22"/>
          <w:szCs w:val="22"/>
        </w:rPr>
        <w:t>Local</w:t>
      </w:r>
      <w:proofErr w:type="spellEnd"/>
      <w:r w:rsidRPr="00CD0E73">
        <w:rPr>
          <w:rFonts w:ascii="Arial" w:hAnsi="Arial" w:cs="Arial"/>
          <w:sz w:val="22"/>
          <w:szCs w:val="22"/>
        </w:rPr>
        <w:t xml:space="preserve"> Hero Award Gewinnerin 2018</w:t>
      </w:r>
      <w:r w:rsidR="00E30A8A">
        <w:rPr>
          <w:rFonts w:ascii="Arial" w:hAnsi="Arial" w:cs="Arial"/>
          <w:sz w:val="22"/>
          <w:szCs w:val="22"/>
        </w:rPr>
        <w:t>.</w:t>
      </w:r>
    </w:p>
    <w:p w14:paraId="1F4CDB9D" w14:textId="77777777" w:rsidR="00CD0E73" w:rsidRPr="00CD0E73" w:rsidRDefault="00CD0E73" w:rsidP="00CD0E73">
      <w:pPr>
        <w:pStyle w:val="berschrift3"/>
        <w:rPr>
          <w:rFonts w:ascii="Arial" w:hAnsi="Arial" w:cs="Arial"/>
          <w:sz w:val="22"/>
          <w:szCs w:val="22"/>
        </w:rPr>
      </w:pPr>
      <w:r w:rsidRPr="00CD0E73">
        <w:rPr>
          <w:rFonts w:ascii="Arial" w:hAnsi="Arial" w:cs="Arial"/>
          <w:sz w:val="22"/>
          <w:szCs w:val="22"/>
        </w:rPr>
        <w:t>Was ist die Europäische Woche des Sports? </w:t>
      </w:r>
    </w:p>
    <w:p w14:paraId="6291CFE1" w14:textId="77777777" w:rsidR="00CD0E73" w:rsidRPr="00CD0E73" w:rsidRDefault="00CD0E73" w:rsidP="00CD0E73">
      <w:pPr>
        <w:pStyle w:val="StandardWeb"/>
        <w:rPr>
          <w:rFonts w:ascii="Arial" w:hAnsi="Arial" w:cs="Arial"/>
          <w:sz w:val="22"/>
          <w:szCs w:val="22"/>
        </w:rPr>
      </w:pPr>
      <w:r w:rsidRPr="00CD0E73">
        <w:rPr>
          <w:rFonts w:ascii="Arial" w:hAnsi="Arial" w:cs="Arial"/>
          <w:sz w:val="22"/>
          <w:szCs w:val="22"/>
        </w:rPr>
        <w:t xml:space="preserve">Die Europäische Woche des Sports ruft mit #BeActive bereits das fünfte Jahr in Folge zu mehr Bewegung auf. Vom 23. bis 30. September folgen 42 europäische Länder der EU-Initiative und bieten Sportangebote für jeden an. Mit der Europäischen Woche des Sports wird dem in Europa vorherrschendem Bewegungsmangel die Stirn geboten. Laut Eurobarometer 2018 bewegt sich fast die Hälfte der Europäer nie. Damit ist jetzt Schluss: </w:t>
      </w:r>
      <w:proofErr w:type="spellStart"/>
      <w:r w:rsidRPr="00CD0E73">
        <w:rPr>
          <w:rFonts w:ascii="Arial" w:hAnsi="Arial" w:cs="Arial"/>
          <w:sz w:val="22"/>
          <w:szCs w:val="22"/>
        </w:rPr>
        <w:t>It's</w:t>
      </w:r>
      <w:proofErr w:type="spellEnd"/>
      <w:r w:rsidRPr="00CD0E73">
        <w:rPr>
          <w:rFonts w:ascii="Arial" w:hAnsi="Arial" w:cs="Arial"/>
          <w:sz w:val="22"/>
          <w:szCs w:val="22"/>
        </w:rPr>
        <w:t xml:space="preserve"> time </w:t>
      </w:r>
      <w:proofErr w:type="spellStart"/>
      <w:r w:rsidRPr="00CD0E73">
        <w:rPr>
          <w:rFonts w:ascii="Arial" w:hAnsi="Arial" w:cs="Arial"/>
          <w:sz w:val="22"/>
          <w:szCs w:val="22"/>
        </w:rPr>
        <w:t>to</w:t>
      </w:r>
      <w:proofErr w:type="spellEnd"/>
      <w:r w:rsidRPr="00CD0E73">
        <w:rPr>
          <w:rFonts w:ascii="Arial" w:hAnsi="Arial" w:cs="Arial"/>
          <w:sz w:val="22"/>
          <w:szCs w:val="22"/>
        </w:rPr>
        <w:t xml:space="preserve"> #BeActive</w:t>
      </w:r>
    </w:p>
    <w:p w14:paraId="7A763865" w14:textId="77777777" w:rsidR="00E30A8A" w:rsidRDefault="00E30A8A" w:rsidP="00CD0E73">
      <w:pPr>
        <w:pStyle w:val="StandardWeb"/>
        <w:rPr>
          <w:rFonts w:ascii="Arial" w:hAnsi="Arial" w:cs="Arial"/>
          <w:sz w:val="22"/>
          <w:szCs w:val="22"/>
        </w:rPr>
      </w:pPr>
    </w:p>
    <w:p w14:paraId="0EE0CD46" w14:textId="1E1C9F2E" w:rsidR="00CD0E73" w:rsidRPr="00CD0E73" w:rsidRDefault="00CD0E73" w:rsidP="00CD0E73">
      <w:pPr>
        <w:pStyle w:val="StandardWeb"/>
        <w:rPr>
          <w:rFonts w:ascii="Arial" w:hAnsi="Arial" w:cs="Arial"/>
          <w:sz w:val="22"/>
          <w:szCs w:val="22"/>
        </w:rPr>
      </w:pPr>
      <w:r w:rsidRPr="00CD0E73">
        <w:rPr>
          <w:rFonts w:ascii="Arial" w:hAnsi="Arial" w:cs="Arial"/>
          <w:sz w:val="22"/>
          <w:szCs w:val="22"/>
        </w:rPr>
        <w:t xml:space="preserve">Vereine, aber auch Unternehmen, Schulen, Städte und Gemeinden sind bundesweit aufgerufen ihre Türen zu öffnen und damit Teil der EU-Kampagne zu sein. Wie? Teilnehmen ist einfacher als gedacht: der DTB zeigt in den Best </w:t>
      </w:r>
      <w:hyperlink r:id="rId11" w:history="1">
        <w:r w:rsidRPr="00CD0E73">
          <w:rPr>
            <w:rStyle w:val="Hyperlink"/>
            <w:rFonts w:ascii="Arial" w:hAnsi="Arial" w:cs="Arial"/>
            <w:sz w:val="22"/>
            <w:szCs w:val="22"/>
          </w:rPr>
          <w:t>Practice Beispielen</w:t>
        </w:r>
      </w:hyperlink>
      <w:r w:rsidR="00400276">
        <w:rPr>
          <w:rFonts w:ascii="Arial" w:hAnsi="Arial" w:cs="Arial"/>
          <w:sz w:val="22"/>
          <w:szCs w:val="22"/>
        </w:rPr>
        <w:t>,</w:t>
      </w:r>
      <w:bookmarkStart w:id="0" w:name="_GoBack"/>
      <w:bookmarkEnd w:id="0"/>
      <w:r w:rsidRPr="00CD0E73">
        <w:rPr>
          <w:rFonts w:ascii="Arial" w:hAnsi="Arial" w:cs="Arial"/>
          <w:sz w:val="22"/>
          <w:szCs w:val="22"/>
        </w:rPr>
        <w:t xml:space="preserve"> mit welchen Ideen Vereine und Gemeinden die Menschen bewegt hat. </w:t>
      </w:r>
    </w:p>
    <w:p w14:paraId="70637B8A" w14:textId="77777777" w:rsidR="00EC3FF6" w:rsidRDefault="00EC3FF6" w:rsidP="009A7FD8">
      <w:pPr>
        <w:spacing w:after="0" w:line="240" w:lineRule="auto"/>
        <w:rPr>
          <w:rFonts w:cs="Arial"/>
          <w:b/>
          <w:sz w:val="20"/>
        </w:rPr>
      </w:pPr>
    </w:p>
    <w:sectPr w:rsidR="00EC3FF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969A" w14:textId="77777777" w:rsidR="00F12F3D" w:rsidRDefault="00F12F3D" w:rsidP="00C03ADE">
      <w:pPr>
        <w:spacing w:after="0" w:line="240" w:lineRule="auto"/>
      </w:pPr>
      <w:r>
        <w:separator/>
      </w:r>
    </w:p>
  </w:endnote>
  <w:endnote w:type="continuationSeparator" w:id="0">
    <w:p w14:paraId="5A61B4BC" w14:textId="77777777" w:rsidR="00F12F3D" w:rsidRDefault="00F12F3D" w:rsidP="00C0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2BF" w14:textId="77777777" w:rsidR="00F345F1" w:rsidRDefault="00D259C4" w:rsidP="00F345F1">
    <w:pPr>
      <w:pStyle w:val="Fuzeile"/>
      <w:tabs>
        <w:tab w:val="clear" w:pos="4536"/>
        <w:tab w:val="clear" w:pos="9072"/>
        <w:tab w:val="left" w:pos="5136"/>
      </w:tabs>
      <w:rPr>
        <w:noProof/>
        <w:lang w:eastAsia="de-DE"/>
      </w:rPr>
    </w:pPr>
    <w:r>
      <w:rPr>
        <w:noProof/>
        <w:lang w:eastAsia="de-DE"/>
      </w:rPr>
      <w:drawing>
        <wp:anchor distT="0" distB="0" distL="114300" distR="114300" simplePos="0" relativeHeight="251659264" behindDoc="1" locked="0" layoutInCell="1" allowOverlap="1" wp14:anchorId="345CD2C6" wp14:editId="345CD2C7">
          <wp:simplePos x="0" y="0"/>
          <wp:positionH relativeFrom="column">
            <wp:posOffset>-915035</wp:posOffset>
          </wp:positionH>
          <wp:positionV relativeFrom="paragraph">
            <wp:posOffset>17145</wp:posOffset>
          </wp:positionV>
          <wp:extent cx="7589520" cy="855829"/>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Fußzeile_DTB.jpg"/>
                  <pic:cNvPicPr/>
                </pic:nvPicPr>
                <pic:blipFill>
                  <a:blip r:embed="rId1">
                    <a:extLst>
                      <a:ext uri="{28A0092B-C50C-407E-A947-70E740481C1C}">
                        <a14:useLocalDpi xmlns:a14="http://schemas.microsoft.com/office/drawing/2010/main" val="0"/>
                      </a:ext>
                    </a:extLst>
                  </a:blip>
                  <a:stretch>
                    <a:fillRect/>
                  </a:stretch>
                </pic:blipFill>
                <pic:spPr>
                  <a:xfrm>
                    <a:off x="0" y="0"/>
                    <a:ext cx="7589172" cy="855790"/>
                  </a:xfrm>
                  <a:prstGeom prst="rect">
                    <a:avLst/>
                  </a:prstGeom>
                </pic:spPr>
              </pic:pic>
            </a:graphicData>
          </a:graphic>
          <wp14:sizeRelH relativeFrom="page">
            <wp14:pctWidth>0</wp14:pctWidth>
          </wp14:sizeRelH>
          <wp14:sizeRelV relativeFrom="page">
            <wp14:pctHeight>0</wp14:pctHeight>
          </wp14:sizeRelV>
        </wp:anchor>
      </w:drawing>
    </w:r>
  </w:p>
  <w:p w14:paraId="345CD2C0" w14:textId="77777777" w:rsidR="00BD0B3C" w:rsidRDefault="00BD0B3C" w:rsidP="00F345F1">
    <w:pPr>
      <w:pStyle w:val="Fuzeile"/>
      <w:tabs>
        <w:tab w:val="clear" w:pos="4536"/>
        <w:tab w:val="clear" w:pos="9072"/>
        <w:tab w:val="left" w:pos="5136"/>
      </w:tabs>
      <w:rPr>
        <w:noProof/>
        <w:lang w:eastAsia="de-DE"/>
      </w:rPr>
    </w:pPr>
  </w:p>
  <w:p w14:paraId="345CD2C1" w14:textId="77777777" w:rsidR="00F345F1" w:rsidRDefault="00F345F1" w:rsidP="00F345F1">
    <w:pPr>
      <w:pStyle w:val="Fuzeile"/>
      <w:tabs>
        <w:tab w:val="clear" w:pos="4536"/>
        <w:tab w:val="clear" w:pos="9072"/>
        <w:tab w:val="left" w:pos="5136"/>
      </w:tabs>
      <w:rPr>
        <w:noProof/>
        <w:lang w:eastAsia="de-DE"/>
      </w:rPr>
    </w:pPr>
    <w:r>
      <w:rPr>
        <w:noProof/>
        <w:lang w:eastAsia="de-DE"/>
      </w:rPr>
      <w:tab/>
    </w:r>
  </w:p>
  <w:p w14:paraId="345CD2C2" w14:textId="77777777" w:rsidR="00F345F1" w:rsidRDefault="00853C30" w:rsidP="00853C30">
    <w:pPr>
      <w:pStyle w:val="Fuzeile"/>
      <w:tabs>
        <w:tab w:val="clear" w:pos="4536"/>
        <w:tab w:val="clear" w:pos="9072"/>
        <w:tab w:val="left" w:pos="3756"/>
      </w:tabs>
      <w:rPr>
        <w:noProof/>
        <w:lang w:eastAsia="de-DE"/>
      </w:rPr>
    </w:pPr>
    <w:r>
      <w:rPr>
        <w:noProof/>
        <w:lang w:eastAsia="de-DE"/>
      </w:rPr>
      <w:tab/>
    </w:r>
  </w:p>
  <w:p w14:paraId="345CD2C3" w14:textId="77777777" w:rsidR="00F345F1" w:rsidRDefault="00F34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DB6E" w14:textId="77777777" w:rsidR="00F12F3D" w:rsidRDefault="00F12F3D" w:rsidP="00C03ADE">
      <w:pPr>
        <w:spacing w:after="0" w:line="240" w:lineRule="auto"/>
      </w:pPr>
      <w:r>
        <w:separator/>
      </w:r>
    </w:p>
  </w:footnote>
  <w:footnote w:type="continuationSeparator" w:id="0">
    <w:p w14:paraId="0F802A7E" w14:textId="77777777" w:rsidR="00F12F3D" w:rsidRDefault="00F12F3D" w:rsidP="00C03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2BB" w14:textId="591DB3C9" w:rsidR="00C03ADE" w:rsidRDefault="009A7FD8">
    <w:pPr>
      <w:pStyle w:val="Kopfzeile"/>
      <w:rPr>
        <w:noProof/>
        <w:lang w:eastAsia="de-DE"/>
      </w:rPr>
    </w:pPr>
    <w:r>
      <w:rPr>
        <w:noProof/>
        <w:lang w:eastAsia="de-DE"/>
      </w:rPr>
      <w:drawing>
        <wp:anchor distT="0" distB="0" distL="114300" distR="114300" simplePos="0" relativeHeight="251658240" behindDoc="0" locked="0" layoutInCell="1" allowOverlap="1" wp14:anchorId="348166C1" wp14:editId="38F9AFB6">
          <wp:simplePos x="0" y="0"/>
          <wp:positionH relativeFrom="margin">
            <wp:posOffset>-1017767</wp:posOffset>
          </wp:positionH>
          <wp:positionV relativeFrom="margin">
            <wp:posOffset>-1095127</wp:posOffset>
          </wp:positionV>
          <wp:extent cx="7781925" cy="25146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Header Document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2514600"/>
                  </a:xfrm>
                  <a:prstGeom prst="rect">
                    <a:avLst/>
                  </a:prstGeom>
                </pic:spPr>
              </pic:pic>
            </a:graphicData>
          </a:graphic>
          <wp14:sizeRelH relativeFrom="margin">
            <wp14:pctWidth>0</wp14:pctWidth>
          </wp14:sizeRelH>
          <wp14:sizeRelV relativeFrom="margin">
            <wp14:pctHeight>0</wp14:pctHeight>
          </wp14:sizeRelV>
        </wp:anchor>
      </w:drawing>
    </w:r>
  </w:p>
  <w:p w14:paraId="345CD2BC" w14:textId="73C14916" w:rsidR="00C03ADE" w:rsidRDefault="00C03ADE" w:rsidP="00354A73">
    <w:pPr>
      <w:pStyle w:val="Kopfzeile"/>
      <w:jc w:val="right"/>
      <w:rPr>
        <w:noProof/>
        <w:lang w:eastAsia="de-DE"/>
      </w:rPr>
    </w:pPr>
  </w:p>
  <w:p w14:paraId="345CD2BD" w14:textId="77777777" w:rsidR="00C03ADE" w:rsidRDefault="00C03ADE">
    <w:pPr>
      <w:pStyle w:val="Kopfzeile"/>
      <w:rPr>
        <w:noProof/>
        <w:lang w:eastAsia="de-DE"/>
      </w:rPr>
    </w:pPr>
  </w:p>
  <w:p w14:paraId="345CD2BE" w14:textId="77777777" w:rsidR="00C03ADE" w:rsidRDefault="00C03A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4365"/>
    <w:multiLevelType w:val="hybridMultilevel"/>
    <w:tmpl w:val="8A404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22F42"/>
    <w:multiLevelType w:val="hybridMultilevel"/>
    <w:tmpl w:val="EE9C9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8339BA"/>
    <w:multiLevelType w:val="hybridMultilevel"/>
    <w:tmpl w:val="83561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A820FC"/>
    <w:multiLevelType w:val="hybridMultilevel"/>
    <w:tmpl w:val="5ADAF662"/>
    <w:lvl w:ilvl="0" w:tplc="DEE0F3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DE"/>
    <w:rsid w:val="000070FF"/>
    <w:rsid w:val="00017A3C"/>
    <w:rsid w:val="00055AE6"/>
    <w:rsid w:val="00135D83"/>
    <w:rsid w:val="001762D5"/>
    <w:rsid w:val="00193613"/>
    <w:rsid w:val="00222B1B"/>
    <w:rsid w:val="00340767"/>
    <w:rsid w:val="00354A73"/>
    <w:rsid w:val="003868C4"/>
    <w:rsid w:val="003F0D1E"/>
    <w:rsid w:val="00400276"/>
    <w:rsid w:val="004115BA"/>
    <w:rsid w:val="00437617"/>
    <w:rsid w:val="00481D7D"/>
    <w:rsid w:val="00494B5A"/>
    <w:rsid w:val="00500A36"/>
    <w:rsid w:val="00573921"/>
    <w:rsid w:val="00585F67"/>
    <w:rsid w:val="00586208"/>
    <w:rsid w:val="00602F59"/>
    <w:rsid w:val="00656992"/>
    <w:rsid w:val="006F397E"/>
    <w:rsid w:val="007166BD"/>
    <w:rsid w:val="00782C63"/>
    <w:rsid w:val="007B36AF"/>
    <w:rsid w:val="007E493D"/>
    <w:rsid w:val="00821A60"/>
    <w:rsid w:val="00853C30"/>
    <w:rsid w:val="00887E15"/>
    <w:rsid w:val="009635B2"/>
    <w:rsid w:val="009752DD"/>
    <w:rsid w:val="00980BC2"/>
    <w:rsid w:val="009A70CF"/>
    <w:rsid w:val="009A7FD8"/>
    <w:rsid w:val="00A2200F"/>
    <w:rsid w:val="00AA54F7"/>
    <w:rsid w:val="00AA7108"/>
    <w:rsid w:val="00AE76CE"/>
    <w:rsid w:val="00B87AF6"/>
    <w:rsid w:val="00BD0B3C"/>
    <w:rsid w:val="00C03ADE"/>
    <w:rsid w:val="00C5291A"/>
    <w:rsid w:val="00CA0EBC"/>
    <w:rsid w:val="00CD0E73"/>
    <w:rsid w:val="00CE20E7"/>
    <w:rsid w:val="00D147C3"/>
    <w:rsid w:val="00D259C4"/>
    <w:rsid w:val="00D37AE3"/>
    <w:rsid w:val="00D627AD"/>
    <w:rsid w:val="00D67A5C"/>
    <w:rsid w:val="00D84EB9"/>
    <w:rsid w:val="00E30A8A"/>
    <w:rsid w:val="00E72390"/>
    <w:rsid w:val="00EC3FF6"/>
    <w:rsid w:val="00EC4B31"/>
    <w:rsid w:val="00F12F3D"/>
    <w:rsid w:val="00F345F1"/>
    <w:rsid w:val="00F8374E"/>
    <w:rsid w:val="00F83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CD2A6"/>
  <w15:docId w15:val="{54BB63D8-8BF0-4D33-8BCE-BE7178AB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613"/>
    <w:rPr>
      <w:rFonts w:ascii="Arial" w:hAnsi="Arial"/>
    </w:rPr>
  </w:style>
  <w:style w:type="paragraph" w:styleId="berschrift3">
    <w:name w:val="heading 3"/>
    <w:basedOn w:val="Standard"/>
    <w:link w:val="berschrift3Zchn"/>
    <w:uiPriority w:val="9"/>
    <w:qFormat/>
    <w:rsid w:val="00CD0E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ADE"/>
    <w:rPr>
      <w:rFonts w:ascii="Arial" w:hAnsi="Arial"/>
    </w:rPr>
  </w:style>
  <w:style w:type="paragraph" w:styleId="Fuzeile">
    <w:name w:val="footer"/>
    <w:basedOn w:val="Standard"/>
    <w:link w:val="FuzeileZchn"/>
    <w:uiPriority w:val="99"/>
    <w:unhideWhenUsed/>
    <w:rsid w:val="00C03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ADE"/>
    <w:rPr>
      <w:rFonts w:ascii="Arial" w:hAnsi="Arial"/>
    </w:rPr>
  </w:style>
  <w:style w:type="paragraph" w:styleId="Sprechblasentext">
    <w:name w:val="Balloon Text"/>
    <w:basedOn w:val="Standard"/>
    <w:link w:val="SprechblasentextZchn"/>
    <w:uiPriority w:val="99"/>
    <w:semiHidden/>
    <w:unhideWhenUsed/>
    <w:rsid w:val="00C0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ADE"/>
    <w:rPr>
      <w:rFonts w:ascii="Tahoma" w:hAnsi="Tahoma" w:cs="Tahoma"/>
      <w:sz w:val="16"/>
      <w:szCs w:val="16"/>
    </w:rPr>
  </w:style>
  <w:style w:type="paragraph" w:styleId="Listenabsatz">
    <w:name w:val="List Paragraph"/>
    <w:basedOn w:val="Standard"/>
    <w:uiPriority w:val="34"/>
    <w:qFormat/>
    <w:rsid w:val="00D37AE3"/>
    <w:pPr>
      <w:ind w:left="720"/>
      <w:contextualSpacing/>
    </w:pPr>
  </w:style>
  <w:style w:type="character" w:styleId="Hyperlink">
    <w:name w:val="Hyperlink"/>
    <w:basedOn w:val="Absatz-Standardschriftart"/>
    <w:uiPriority w:val="99"/>
    <w:unhideWhenUsed/>
    <w:rsid w:val="00D37AE3"/>
    <w:rPr>
      <w:color w:val="0000FF" w:themeColor="hyperlink"/>
      <w:u w:val="single"/>
    </w:rPr>
  </w:style>
  <w:style w:type="character" w:customStyle="1" w:styleId="berschrift3Zchn">
    <w:name w:val="Überschrift 3 Zchn"/>
    <w:basedOn w:val="Absatz-Standardschriftart"/>
    <w:link w:val="berschrift3"/>
    <w:uiPriority w:val="9"/>
    <w:rsid w:val="00CD0E73"/>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CD0E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0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051">
      <w:bodyDiv w:val="1"/>
      <w:marLeft w:val="0"/>
      <w:marRight w:val="0"/>
      <w:marTop w:val="0"/>
      <w:marBottom w:val="0"/>
      <w:divBdr>
        <w:top w:val="none" w:sz="0" w:space="0" w:color="auto"/>
        <w:left w:val="none" w:sz="0" w:space="0" w:color="auto"/>
        <w:bottom w:val="none" w:sz="0" w:space="0" w:color="auto"/>
        <w:right w:val="none" w:sz="0" w:space="0" w:color="auto"/>
      </w:divBdr>
    </w:div>
    <w:div w:id="1127889135">
      <w:bodyDiv w:val="1"/>
      <w:marLeft w:val="0"/>
      <w:marRight w:val="0"/>
      <w:marTop w:val="0"/>
      <w:marBottom w:val="0"/>
      <w:divBdr>
        <w:top w:val="none" w:sz="0" w:space="0" w:color="auto"/>
        <w:left w:val="none" w:sz="0" w:space="0" w:color="auto"/>
        <w:bottom w:val="none" w:sz="0" w:space="0" w:color="auto"/>
        <w:right w:val="none" w:sz="0" w:space="0" w:color="auto"/>
      </w:divBdr>
      <w:divsChild>
        <w:div w:id="1033922563">
          <w:marLeft w:val="0"/>
          <w:marRight w:val="0"/>
          <w:marTop w:val="0"/>
          <w:marBottom w:val="0"/>
          <w:divBdr>
            <w:top w:val="none" w:sz="0" w:space="0" w:color="auto"/>
            <w:left w:val="none" w:sz="0" w:space="0" w:color="auto"/>
            <w:bottom w:val="none" w:sz="0" w:space="0" w:color="auto"/>
            <w:right w:val="none" w:sz="0" w:space="0" w:color="auto"/>
          </w:divBdr>
        </w:div>
        <w:div w:id="1527060783">
          <w:marLeft w:val="0"/>
          <w:marRight w:val="0"/>
          <w:marTop w:val="0"/>
          <w:marBottom w:val="0"/>
          <w:divBdr>
            <w:top w:val="none" w:sz="0" w:space="0" w:color="auto"/>
            <w:left w:val="none" w:sz="0" w:space="0" w:color="auto"/>
            <w:bottom w:val="none" w:sz="0" w:space="0" w:color="auto"/>
            <w:right w:val="none" w:sz="0" w:space="0" w:color="auto"/>
          </w:divBdr>
        </w:div>
        <w:div w:id="728656211">
          <w:marLeft w:val="0"/>
          <w:marRight w:val="0"/>
          <w:marTop w:val="0"/>
          <w:marBottom w:val="0"/>
          <w:divBdr>
            <w:top w:val="none" w:sz="0" w:space="0" w:color="auto"/>
            <w:left w:val="none" w:sz="0" w:space="0" w:color="auto"/>
            <w:bottom w:val="none" w:sz="0" w:space="0" w:color="auto"/>
            <w:right w:val="none" w:sz="0" w:space="0" w:color="auto"/>
          </w:divBdr>
        </w:div>
        <w:div w:id="794832067">
          <w:marLeft w:val="0"/>
          <w:marRight w:val="0"/>
          <w:marTop w:val="0"/>
          <w:marBottom w:val="0"/>
          <w:divBdr>
            <w:top w:val="none" w:sz="0" w:space="0" w:color="auto"/>
            <w:left w:val="none" w:sz="0" w:space="0" w:color="auto"/>
            <w:bottom w:val="none" w:sz="0" w:space="0" w:color="auto"/>
            <w:right w:val="none" w:sz="0" w:space="0" w:color="auto"/>
          </w:divBdr>
        </w:div>
        <w:div w:id="1112825006">
          <w:marLeft w:val="0"/>
          <w:marRight w:val="0"/>
          <w:marTop w:val="0"/>
          <w:marBottom w:val="0"/>
          <w:divBdr>
            <w:top w:val="none" w:sz="0" w:space="0" w:color="auto"/>
            <w:left w:val="none" w:sz="0" w:space="0" w:color="auto"/>
            <w:bottom w:val="none" w:sz="0" w:space="0" w:color="auto"/>
            <w:right w:val="none" w:sz="0" w:space="0" w:color="auto"/>
          </w:divBdr>
        </w:div>
        <w:div w:id="558977724">
          <w:marLeft w:val="0"/>
          <w:marRight w:val="0"/>
          <w:marTop w:val="0"/>
          <w:marBottom w:val="0"/>
          <w:divBdr>
            <w:top w:val="none" w:sz="0" w:space="0" w:color="auto"/>
            <w:left w:val="none" w:sz="0" w:space="0" w:color="auto"/>
            <w:bottom w:val="none" w:sz="0" w:space="0" w:color="auto"/>
            <w:right w:val="none" w:sz="0" w:space="0" w:color="auto"/>
          </w:divBdr>
        </w:div>
        <w:div w:id="480194336">
          <w:marLeft w:val="0"/>
          <w:marRight w:val="0"/>
          <w:marTop w:val="0"/>
          <w:marBottom w:val="0"/>
          <w:divBdr>
            <w:top w:val="none" w:sz="0" w:space="0" w:color="auto"/>
            <w:left w:val="none" w:sz="0" w:space="0" w:color="auto"/>
            <w:bottom w:val="none" w:sz="0" w:space="0" w:color="auto"/>
            <w:right w:val="none" w:sz="0" w:space="0" w:color="auto"/>
          </w:divBdr>
        </w:div>
        <w:div w:id="2106680717">
          <w:marLeft w:val="0"/>
          <w:marRight w:val="0"/>
          <w:marTop w:val="0"/>
          <w:marBottom w:val="0"/>
          <w:divBdr>
            <w:top w:val="none" w:sz="0" w:space="0" w:color="auto"/>
            <w:left w:val="none" w:sz="0" w:space="0" w:color="auto"/>
            <w:bottom w:val="none" w:sz="0" w:space="0" w:color="auto"/>
            <w:right w:val="none" w:sz="0" w:space="0" w:color="auto"/>
          </w:divBdr>
        </w:div>
        <w:div w:id="1929652493">
          <w:marLeft w:val="0"/>
          <w:marRight w:val="0"/>
          <w:marTop w:val="0"/>
          <w:marBottom w:val="0"/>
          <w:divBdr>
            <w:top w:val="none" w:sz="0" w:space="0" w:color="auto"/>
            <w:left w:val="none" w:sz="0" w:space="0" w:color="auto"/>
            <w:bottom w:val="none" w:sz="0" w:space="0" w:color="auto"/>
            <w:right w:val="none" w:sz="0" w:space="0" w:color="auto"/>
          </w:divBdr>
        </w:div>
        <w:div w:id="1507596301">
          <w:marLeft w:val="0"/>
          <w:marRight w:val="0"/>
          <w:marTop w:val="0"/>
          <w:marBottom w:val="0"/>
          <w:divBdr>
            <w:top w:val="none" w:sz="0" w:space="0" w:color="auto"/>
            <w:left w:val="none" w:sz="0" w:space="0" w:color="auto"/>
            <w:bottom w:val="none" w:sz="0" w:space="0" w:color="auto"/>
            <w:right w:val="none" w:sz="0" w:space="0" w:color="auto"/>
          </w:divBdr>
        </w:div>
        <w:div w:id="911817417">
          <w:marLeft w:val="0"/>
          <w:marRight w:val="0"/>
          <w:marTop w:val="0"/>
          <w:marBottom w:val="0"/>
          <w:divBdr>
            <w:top w:val="none" w:sz="0" w:space="0" w:color="auto"/>
            <w:left w:val="none" w:sz="0" w:space="0" w:color="auto"/>
            <w:bottom w:val="none" w:sz="0" w:space="0" w:color="auto"/>
            <w:right w:val="none" w:sz="0" w:space="0" w:color="auto"/>
          </w:divBdr>
        </w:div>
        <w:div w:id="1350641265">
          <w:marLeft w:val="0"/>
          <w:marRight w:val="0"/>
          <w:marTop w:val="0"/>
          <w:marBottom w:val="0"/>
          <w:divBdr>
            <w:top w:val="none" w:sz="0" w:space="0" w:color="auto"/>
            <w:left w:val="none" w:sz="0" w:space="0" w:color="auto"/>
            <w:bottom w:val="none" w:sz="0" w:space="0" w:color="auto"/>
            <w:right w:val="none" w:sz="0" w:space="0" w:color="auto"/>
          </w:divBdr>
        </w:div>
        <w:div w:id="1558391159">
          <w:marLeft w:val="0"/>
          <w:marRight w:val="0"/>
          <w:marTop w:val="0"/>
          <w:marBottom w:val="0"/>
          <w:divBdr>
            <w:top w:val="none" w:sz="0" w:space="0" w:color="auto"/>
            <w:left w:val="none" w:sz="0" w:space="0" w:color="auto"/>
            <w:bottom w:val="none" w:sz="0" w:space="0" w:color="auto"/>
            <w:right w:val="none" w:sz="0" w:space="0" w:color="auto"/>
          </w:divBdr>
        </w:div>
        <w:div w:id="1380011895">
          <w:marLeft w:val="0"/>
          <w:marRight w:val="0"/>
          <w:marTop w:val="0"/>
          <w:marBottom w:val="0"/>
          <w:divBdr>
            <w:top w:val="none" w:sz="0" w:space="0" w:color="auto"/>
            <w:left w:val="none" w:sz="0" w:space="0" w:color="auto"/>
            <w:bottom w:val="none" w:sz="0" w:space="0" w:color="auto"/>
            <w:right w:val="none" w:sz="0" w:space="0" w:color="auto"/>
          </w:divBdr>
        </w:div>
        <w:div w:id="587808960">
          <w:marLeft w:val="0"/>
          <w:marRight w:val="0"/>
          <w:marTop w:val="0"/>
          <w:marBottom w:val="0"/>
          <w:divBdr>
            <w:top w:val="none" w:sz="0" w:space="0" w:color="auto"/>
            <w:left w:val="none" w:sz="0" w:space="0" w:color="auto"/>
            <w:bottom w:val="none" w:sz="0" w:space="0" w:color="auto"/>
            <w:right w:val="none" w:sz="0" w:space="0" w:color="auto"/>
          </w:divBdr>
        </w:div>
        <w:div w:id="477192500">
          <w:marLeft w:val="0"/>
          <w:marRight w:val="0"/>
          <w:marTop w:val="0"/>
          <w:marBottom w:val="0"/>
          <w:divBdr>
            <w:top w:val="none" w:sz="0" w:space="0" w:color="auto"/>
            <w:left w:val="none" w:sz="0" w:space="0" w:color="auto"/>
            <w:bottom w:val="none" w:sz="0" w:space="0" w:color="auto"/>
            <w:right w:val="none" w:sz="0" w:space="0" w:color="auto"/>
          </w:divBdr>
        </w:div>
        <w:div w:id="672758285">
          <w:marLeft w:val="0"/>
          <w:marRight w:val="0"/>
          <w:marTop w:val="0"/>
          <w:marBottom w:val="0"/>
          <w:divBdr>
            <w:top w:val="none" w:sz="0" w:space="0" w:color="auto"/>
            <w:left w:val="none" w:sz="0" w:space="0" w:color="auto"/>
            <w:bottom w:val="none" w:sz="0" w:space="0" w:color="auto"/>
            <w:right w:val="none" w:sz="0" w:space="0" w:color="auto"/>
          </w:divBdr>
        </w:div>
        <w:div w:id="1750231449">
          <w:marLeft w:val="0"/>
          <w:marRight w:val="0"/>
          <w:marTop w:val="0"/>
          <w:marBottom w:val="0"/>
          <w:divBdr>
            <w:top w:val="none" w:sz="0" w:space="0" w:color="auto"/>
            <w:left w:val="none" w:sz="0" w:space="0" w:color="auto"/>
            <w:bottom w:val="none" w:sz="0" w:space="0" w:color="auto"/>
            <w:right w:val="none" w:sz="0" w:space="0" w:color="auto"/>
          </w:divBdr>
        </w:div>
        <w:div w:id="863321234">
          <w:marLeft w:val="0"/>
          <w:marRight w:val="0"/>
          <w:marTop w:val="0"/>
          <w:marBottom w:val="0"/>
          <w:divBdr>
            <w:top w:val="none" w:sz="0" w:space="0" w:color="auto"/>
            <w:left w:val="none" w:sz="0" w:space="0" w:color="auto"/>
            <w:bottom w:val="none" w:sz="0" w:space="0" w:color="auto"/>
            <w:right w:val="none" w:sz="0" w:space="0" w:color="auto"/>
          </w:divBdr>
        </w:div>
        <w:div w:id="1349942834">
          <w:marLeft w:val="0"/>
          <w:marRight w:val="0"/>
          <w:marTop w:val="0"/>
          <w:marBottom w:val="0"/>
          <w:divBdr>
            <w:top w:val="none" w:sz="0" w:space="0" w:color="auto"/>
            <w:left w:val="none" w:sz="0" w:space="0" w:color="auto"/>
            <w:bottom w:val="none" w:sz="0" w:space="0" w:color="auto"/>
            <w:right w:val="none" w:sz="0" w:space="0" w:color="auto"/>
          </w:divBdr>
        </w:div>
        <w:div w:id="2110736698">
          <w:marLeft w:val="0"/>
          <w:marRight w:val="0"/>
          <w:marTop w:val="0"/>
          <w:marBottom w:val="0"/>
          <w:divBdr>
            <w:top w:val="none" w:sz="0" w:space="0" w:color="auto"/>
            <w:left w:val="none" w:sz="0" w:space="0" w:color="auto"/>
            <w:bottom w:val="none" w:sz="0" w:space="0" w:color="auto"/>
            <w:right w:val="none" w:sz="0" w:space="0" w:color="auto"/>
          </w:divBdr>
        </w:div>
        <w:div w:id="1434402872">
          <w:marLeft w:val="0"/>
          <w:marRight w:val="0"/>
          <w:marTop w:val="0"/>
          <w:marBottom w:val="0"/>
          <w:divBdr>
            <w:top w:val="none" w:sz="0" w:space="0" w:color="auto"/>
            <w:left w:val="none" w:sz="0" w:space="0" w:color="auto"/>
            <w:bottom w:val="none" w:sz="0" w:space="0" w:color="auto"/>
            <w:right w:val="none" w:sz="0" w:space="0" w:color="auto"/>
          </w:divBdr>
        </w:div>
        <w:div w:id="933123664">
          <w:marLeft w:val="0"/>
          <w:marRight w:val="0"/>
          <w:marTop w:val="0"/>
          <w:marBottom w:val="0"/>
          <w:divBdr>
            <w:top w:val="none" w:sz="0" w:space="0" w:color="auto"/>
            <w:left w:val="none" w:sz="0" w:space="0" w:color="auto"/>
            <w:bottom w:val="none" w:sz="0" w:space="0" w:color="auto"/>
            <w:right w:val="none" w:sz="0" w:space="0" w:color="auto"/>
          </w:divBdr>
        </w:div>
        <w:div w:id="1425956254">
          <w:marLeft w:val="0"/>
          <w:marRight w:val="0"/>
          <w:marTop w:val="0"/>
          <w:marBottom w:val="0"/>
          <w:divBdr>
            <w:top w:val="none" w:sz="0" w:space="0" w:color="auto"/>
            <w:left w:val="none" w:sz="0" w:space="0" w:color="auto"/>
            <w:bottom w:val="none" w:sz="0" w:space="0" w:color="auto"/>
            <w:right w:val="none" w:sz="0" w:space="0" w:color="auto"/>
          </w:divBdr>
        </w:div>
        <w:div w:id="544214779">
          <w:marLeft w:val="0"/>
          <w:marRight w:val="0"/>
          <w:marTop w:val="0"/>
          <w:marBottom w:val="0"/>
          <w:divBdr>
            <w:top w:val="none" w:sz="0" w:space="0" w:color="auto"/>
            <w:left w:val="none" w:sz="0" w:space="0" w:color="auto"/>
            <w:bottom w:val="none" w:sz="0" w:space="0" w:color="auto"/>
            <w:right w:val="none" w:sz="0" w:space="0" w:color="auto"/>
          </w:divBdr>
        </w:div>
      </w:divsChild>
    </w:div>
    <w:div w:id="1320693477">
      <w:bodyDiv w:val="1"/>
      <w:marLeft w:val="0"/>
      <w:marRight w:val="0"/>
      <w:marTop w:val="0"/>
      <w:marBottom w:val="0"/>
      <w:divBdr>
        <w:top w:val="none" w:sz="0" w:space="0" w:color="auto"/>
        <w:left w:val="none" w:sz="0" w:space="0" w:color="auto"/>
        <w:bottom w:val="none" w:sz="0" w:space="0" w:color="auto"/>
        <w:right w:val="none" w:sz="0" w:space="0" w:color="auto"/>
      </w:divBdr>
      <w:divsChild>
        <w:div w:id="63336261">
          <w:marLeft w:val="0"/>
          <w:marRight w:val="0"/>
          <w:marTop w:val="0"/>
          <w:marBottom w:val="0"/>
          <w:divBdr>
            <w:top w:val="none" w:sz="0" w:space="0" w:color="auto"/>
            <w:left w:val="none" w:sz="0" w:space="0" w:color="auto"/>
            <w:bottom w:val="none" w:sz="0" w:space="0" w:color="auto"/>
            <w:right w:val="none" w:sz="0" w:space="0" w:color="auto"/>
          </w:divBdr>
        </w:div>
        <w:div w:id="152902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06465">
          <w:marLeft w:val="0"/>
          <w:marRight w:val="0"/>
          <w:marTop w:val="0"/>
          <w:marBottom w:val="0"/>
          <w:divBdr>
            <w:top w:val="none" w:sz="0" w:space="0" w:color="auto"/>
            <w:left w:val="none" w:sz="0" w:space="0" w:color="auto"/>
            <w:bottom w:val="none" w:sz="0" w:space="0" w:color="auto"/>
            <w:right w:val="none" w:sz="0" w:space="0" w:color="auto"/>
          </w:divBdr>
        </w:div>
      </w:divsChild>
    </w:div>
    <w:div w:id="1729112606">
      <w:bodyDiv w:val="1"/>
      <w:marLeft w:val="0"/>
      <w:marRight w:val="0"/>
      <w:marTop w:val="0"/>
      <w:marBottom w:val="0"/>
      <w:divBdr>
        <w:top w:val="none" w:sz="0" w:space="0" w:color="auto"/>
        <w:left w:val="none" w:sz="0" w:space="0" w:color="auto"/>
        <w:bottom w:val="none" w:sz="0" w:space="0" w:color="auto"/>
        <w:right w:val="none" w:sz="0" w:space="0" w:color="auto"/>
      </w:divBdr>
    </w:div>
    <w:div w:id="1741518386">
      <w:bodyDiv w:val="1"/>
      <w:marLeft w:val="0"/>
      <w:marRight w:val="0"/>
      <w:marTop w:val="0"/>
      <w:marBottom w:val="0"/>
      <w:divBdr>
        <w:top w:val="none" w:sz="0" w:space="0" w:color="auto"/>
        <w:left w:val="none" w:sz="0" w:space="0" w:color="auto"/>
        <w:bottom w:val="none" w:sz="0" w:space="0" w:color="auto"/>
        <w:right w:val="none" w:sz="0" w:space="0" w:color="auto"/>
      </w:divBdr>
    </w:div>
    <w:div w:id="18684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3://page?uid=261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eactive-deutschland.de/teilnehmen/registrie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793F42E07AFB429383BB354BFE8FBB" ma:contentTypeVersion="10" ma:contentTypeDescription="Ein neues Dokument erstellen." ma:contentTypeScope="" ma:versionID="f1bece95319b598e632d01c741773c4d">
  <xsd:schema xmlns:xsd="http://www.w3.org/2001/XMLSchema" xmlns:xs="http://www.w3.org/2001/XMLSchema" xmlns:p="http://schemas.microsoft.com/office/2006/metadata/properties" xmlns:ns2="5a6dfe8e-a62f-4ea0-86b8-bfc941444de7" xmlns:ns3="64cea5a4-ced8-4313-8ac0-4a092b28349e" targetNamespace="http://schemas.microsoft.com/office/2006/metadata/properties" ma:root="true" ma:fieldsID="eb670fa1ed4dbeabe405d181c762345c" ns2:_="" ns3:_="">
    <xsd:import namespace="5a6dfe8e-a62f-4ea0-86b8-bfc941444de7"/>
    <xsd:import namespace="64cea5a4-ced8-4313-8ac0-4a092b283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fe8e-a62f-4ea0-86b8-bfc941444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ea5a4-ced8-4313-8ac0-4a092b2834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4969A-7A4A-4F80-BE51-38CA8A68C363}">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4cea5a4-ced8-4313-8ac0-4a092b28349e"/>
    <ds:schemaRef ds:uri="http://schemas.openxmlformats.org/package/2006/metadata/core-properties"/>
    <ds:schemaRef ds:uri="5a6dfe8e-a62f-4ea0-86b8-bfc941444de7"/>
    <ds:schemaRef ds:uri="http://purl.org/dc/dcmitype/"/>
  </ds:schemaRefs>
</ds:datastoreItem>
</file>

<file path=customXml/itemProps2.xml><?xml version="1.0" encoding="utf-8"?>
<ds:datastoreItem xmlns:ds="http://schemas.openxmlformats.org/officeDocument/2006/customXml" ds:itemID="{9873D67F-3A70-451C-B230-A5DB4AFE44A1}">
  <ds:schemaRefs>
    <ds:schemaRef ds:uri="http://schemas.microsoft.com/sharepoint/v3/contenttype/forms"/>
  </ds:schemaRefs>
</ds:datastoreItem>
</file>

<file path=customXml/itemProps3.xml><?xml version="1.0" encoding="utf-8"?>
<ds:datastoreItem xmlns:ds="http://schemas.openxmlformats.org/officeDocument/2006/customXml" ds:itemID="{B27F2EEE-D3C9-46AB-843D-2BCA0D3D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fe8e-a62f-4ea0-86b8-bfc941444de7"/>
    <ds:schemaRef ds:uri="64cea5a4-ced8-4313-8ac0-4a092b283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Jaenicke</dc:creator>
  <cp:lastModifiedBy>Sabine Weichert</cp:lastModifiedBy>
  <cp:revision>2</cp:revision>
  <cp:lastPrinted>2018-03-08T13:35:00Z</cp:lastPrinted>
  <dcterms:created xsi:type="dcterms:W3CDTF">2019-07-05T15:09:00Z</dcterms:created>
  <dcterms:modified xsi:type="dcterms:W3CDTF">2019-07-05T15:09:00Z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0x01010019793F42E07AFB429383BB354BFE8FBB</vt:lpwstr>
  </property>
</Properties>
</file>